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0A" w:rsidRPr="00D07206" w:rsidRDefault="004B2C0A">
      <w:pPr>
        <w:rPr>
          <w:rFonts w:ascii="Times New Roman" w:hAnsi="Times New Roman" w:cs="Times New Roman"/>
          <w:i/>
          <w:sz w:val="24"/>
          <w:szCs w:val="24"/>
        </w:rPr>
      </w:pPr>
      <w:r w:rsidRPr="004B2C0A">
        <w:rPr>
          <w:rFonts w:ascii="Times New Roman" w:hAnsi="Times New Roman" w:cs="Times New Roman"/>
          <w:i/>
          <w:sz w:val="24"/>
          <w:szCs w:val="24"/>
        </w:rPr>
        <w:t>Proverbs 3:6: In all your ways acknowledge Him, and He will make your paths straight.</w:t>
      </w:r>
    </w:p>
    <w:p w:rsidR="004545C8"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We have divine ammunition against the stresses of our lives.</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We try to take everything that life throws at us as if we are impervious to it.</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We pretend like we can handle it, like it’s not a big deal.</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Then what happens?</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 xml:space="preserve">All of sudden, we </w:t>
      </w:r>
      <w:r w:rsidR="00275775">
        <w:rPr>
          <w:rFonts w:ascii="Times New Roman" w:hAnsi="Times New Roman" w:cs="Times New Roman"/>
          <w:sz w:val="24"/>
          <w:szCs w:val="24"/>
        </w:rPr>
        <w:t>a</w:t>
      </w:r>
      <w:r w:rsidRPr="005C6049">
        <w:rPr>
          <w:rFonts w:ascii="Times New Roman" w:hAnsi="Times New Roman" w:cs="Times New Roman"/>
          <w:sz w:val="24"/>
          <w:szCs w:val="24"/>
        </w:rPr>
        <w:t xml:space="preserve">re overwhelmed </w:t>
      </w:r>
      <w:r w:rsidR="00275775">
        <w:rPr>
          <w:rFonts w:ascii="Times New Roman" w:hAnsi="Times New Roman" w:cs="Times New Roman"/>
          <w:sz w:val="24"/>
          <w:szCs w:val="24"/>
        </w:rPr>
        <w:t>before we even realize that we we</w:t>
      </w:r>
      <w:r w:rsidRPr="005C6049">
        <w:rPr>
          <w:rFonts w:ascii="Times New Roman" w:hAnsi="Times New Roman" w:cs="Times New Roman"/>
          <w:sz w:val="24"/>
          <w:szCs w:val="24"/>
        </w:rPr>
        <w:t>re overwhelmed.</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The devil knows this world and you on a very personal level.</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He know that if he just distracts you</w:t>
      </w:r>
      <w:r w:rsidR="00275775">
        <w:rPr>
          <w:rFonts w:ascii="Times New Roman" w:hAnsi="Times New Roman" w:cs="Times New Roman"/>
          <w:sz w:val="24"/>
          <w:szCs w:val="24"/>
        </w:rPr>
        <w:t xml:space="preserve"> enough</w:t>
      </w:r>
      <w:r w:rsidRPr="005C6049">
        <w:rPr>
          <w:rFonts w:ascii="Times New Roman" w:hAnsi="Times New Roman" w:cs="Times New Roman"/>
          <w:sz w:val="24"/>
          <w:szCs w:val="24"/>
        </w:rPr>
        <w:t>, God gets removed from your crosshairs.</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That’s why we work Sundays.</w:t>
      </w:r>
    </w:p>
    <w:p w:rsidR="005C6049" w:rsidRPr="005C6049" w:rsidRDefault="005C6049">
      <w:pPr>
        <w:rPr>
          <w:rFonts w:ascii="Times New Roman" w:hAnsi="Times New Roman" w:cs="Times New Roman"/>
          <w:sz w:val="24"/>
          <w:szCs w:val="24"/>
        </w:rPr>
      </w:pPr>
      <w:r w:rsidRPr="005C6049">
        <w:rPr>
          <w:rFonts w:ascii="Times New Roman" w:hAnsi="Times New Roman" w:cs="Times New Roman"/>
          <w:sz w:val="24"/>
          <w:szCs w:val="24"/>
        </w:rPr>
        <w:t>That’s why we try to mold our lives into this weird hybrid between Godliness and secularity.</w:t>
      </w:r>
    </w:p>
    <w:p w:rsidR="005C6049" w:rsidRDefault="005C6049">
      <w:pPr>
        <w:rPr>
          <w:rFonts w:ascii="Times New Roman" w:hAnsi="Times New Roman" w:cs="Times New Roman"/>
          <w:sz w:val="24"/>
          <w:szCs w:val="24"/>
        </w:rPr>
      </w:pPr>
      <w:r w:rsidRPr="005C6049">
        <w:rPr>
          <w:rFonts w:ascii="Times New Roman" w:hAnsi="Times New Roman" w:cs="Times New Roman"/>
          <w:sz w:val="24"/>
          <w:szCs w:val="24"/>
        </w:rPr>
        <w:t>We are of this world because we are in it, but we are called to be separate from this world.</w:t>
      </w:r>
    </w:p>
    <w:p w:rsidR="004B2C0A" w:rsidRPr="004B2C0A" w:rsidRDefault="004B2C0A">
      <w:pPr>
        <w:rPr>
          <w:rFonts w:ascii="Times New Roman" w:hAnsi="Times New Roman" w:cs="Times New Roman"/>
          <w:i/>
          <w:sz w:val="24"/>
          <w:szCs w:val="24"/>
        </w:rPr>
      </w:pPr>
      <w:r w:rsidRPr="004B2C0A">
        <w:rPr>
          <w:rFonts w:ascii="Times New Roman" w:hAnsi="Times New Roman" w:cs="Times New Roman"/>
          <w:i/>
          <w:sz w:val="24"/>
          <w:szCs w:val="24"/>
        </w:rPr>
        <w:t>Romans 12:2: And do not be conformed to this world, but be transformed by the renewing of your mind, so that you may prove what the will of God is, that which is good and acceptable and perfect.</w:t>
      </w:r>
    </w:p>
    <w:p w:rsidR="005C6049" w:rsidRDefault="005C6049">
      <w:pPr>
        <w:rPr>
          <w:rFonts w:ascii="Times New Roman" w:hAnsi="Times New Roman" w:cs="Times New Roman"/>
          <w:sz w:val="24"/>
          <w:szCs w:val="24"/>
        </w:rPr>
      </w:pPr>
      <w:r w:rsidRPr="005C6049">
        <w:rPr>
          <w:rFonts w:ascii="Times New Roman" w:hAnsi="Times New Roman" w:cs="Times New Roman"/>
          <w:sz w:val="24"/>
          <w:szCs w:val="24"/>
        </w:rPr>
        <w:t>This is where the tug of war of our hearts begins.</w:t>
      </w:r>
    </w:p>
    <w:p w:rsidR="004B2C0A" w:rsidRPr="004B2C0A" w:rsidRDefault="004B2C0A">
      <w:pPr>
        <w:rPr>
          <w:rFonts w:ascii="Times New Roman" w:hAnsi="Times New Roman" w:cs="Times New Roman"/>
          <w:i/>
          <w:sz w:val="24"/>
          <w:szCs w:val="24"/>
        </w:rPr>
      </w:pPr>
      <w:r w:rsidRPr="004B2C0A">
        <w:rPr>
          <w:rFonts w:ascii="Times New Roman" w:hAnsi="Times New Roman" w:cs="Times New Roman"/>
          <w:i/>
          <w:sz w:val="24"/>
          <w:szCs w:val="24"/>
        </w:rPr>
        <w:t>1 John 2:15: Do not love the world nor the things in the world. If anyone loves the world, the love of the Father is not in him.</w:t>
      </w:r>
    </w:p>
    <w:p w:rsidR="005C6049" w:rsidRDefault="005C6049">
      <w:pPr>
        <w:rPr>
          <w:rFonts w:ascii="Times New Roman" w:hAnsi="Times New Roman" w:cs="Times New Roman"/>
          <w:sz w:val="24"/>
          <w:szCs w:val="24"/>
        </w:rPr>
      </w:pPr>
      <w:r w:rsidRPr="005C6049">
        <w:rPr>
          <w:rFonts w:ascii="Times New Roman" w:hAnsi="Times New Roman" w:cs="Times New Roman"/>
          <w:sz w:val="24"/>
          <w:szCs w:val="24"/>
        </w:rPr>
        <w:t>How do we worship and give ourselves to our Creator and yet function in society?</w:t>
      </w:r>
    </w:p>
    <w:p w:rsidR="004B2C0A" w:rsidRPr="004B2C0A" w:rsidRDefault="004B2C0A">
      <w:pPr>
        <w:rPr>
          <w:rFonts w:ascii="Times New Roman" w:hAnsi="Times New Roman" w:cs="Times New Roman"/>
          <w:i/>
          <w:sz w:val="24"/>
          <w:szCs w:val="24"/>
        </w:rPr>
      </w:pPr>
      <w:r w:rsidRPr="004B2C0A">
        <w:rPr>
          <w:rFonts w:ascii="Times New Roman" w:hAnsi="Times New Roman" w:cs="Times New Roman"/>
          <w:i/>
          <w:sz w:val="24"/>
          <w:szCs w:val="24"/>
        </w:rPr>
        <w:t xml:space="preserve">Luke 6:46: “Why do you call </w:t>
      </w:r>
      <w:proofErr w:type="gramStart"/>
      <w:r w:rsidRPr="004B2C0A">
        <w:rPr>
          <w:rFonts w:ascii="Times New Roman" w:hAnsi="Times New Roman" w:cs="Times New Roman"/>
          <w:i/>
          <w:sz w:val="24"/>
          <w:szCs w:val="24"/>
        </w:rPr>
        <w:t>Me</w:t>
      </w:r>
      <w:proofErr w:type="gramEnd"/>
      <w:r w:rsidRPr="004B2C0A">
        <w:rPr>
          <w:rFonts w:ascii="Times New Roman" w:hAnsi="Times New Roman" w:cs="Times New Roman"/>
          <w:i/>
          <w:sz w:val="24"/>
          <w:szCs w:val="24"/>
        </w:rPr>
        <w:t>, ‘Lord, Lord,’ and do not do what I say?</w:t>
      </w:r>
    </w:p>
    <w:p w:rsidR="00275775" w:rsidRDefault="00275775">
      <w:pPr>
        <w:rPr>
          <w:rFonts w:ascii="Times New Roman" w:hAnsi="Times New Roman" w:cs="Times New Roman"/>
          <w:sz w:val="24"/>
          <w:szCs w:val="24"/>
        </w:rPr>
      </w:pPr>
      <w:r>
        <w:rPr>
          <w:rFonts w:ascii="Times New Roman" w:hAnsi="Times New Roman" w:cs="Times New Roman"/>
          <w:sz w:val="24"/>
          <w:szCs w:val="24"/>
        </w:rPr>
        <w:t>God tells us, plain and simple.</w:t>
      </w:r>
    </w:p>
    <w:p w:rsidR="00D07206" w:rsidRDefault="00D07206" w:rsidP="00D07206">
      <w:pPr>
        <w:rPr>
          <w:rFonts w:ascii="Times New Roman" w:hAnsi="Times New Roman" w:cs="Times New Roman"/>
          <w:i/>
          <w:sz w:val="24"/>
          <w:szCs w:val="24"/>
        </w:rPr>
      </w:pPr>
      <w:r w:rsidRPr="00D07206">
        <w:rPr>
          <w:rFonts w:ascii="Times New Roman" w:hAnsi="Times New Roman" w:cs="Times New Roman"/>
          <w:i/>
          <w:sz w:val="24"/>
          <w:szCs w:val="24"/>
        </w:rPr>
        <w:t xml:space="preserve">Exodus 20:3 “You shall have no other gods before </w:t>
      </w:r>
      <w:proofErr w:type="gramStart"/>
      <w:r w:rsidRPr="00D07206">
        <w:rPr>
          <w:rFonts w:ascii="Times New Roman" w:hAnsi="Times New Roman" w:cs="Times New Roman"/>
          <w:i/>
          <w:sz w:val="24"/>
          <w:szCs w:val="24"/>
        </w:rPr>
        <w:t>Me</w:t>
      </w:r>
      <w:proofErr w:type="gramEnd"/>
      <w:r w:rsidRPr="00D07206">
        <w:rPr>
          <w:rFonts w:ascii="Times New Roman" w:hAnsi="Times New Roman" w:cs="Times New Roman"/>
          <w:i/>
          <w:sz w:val="24"/>
          <w:szCs w:val="24"/>
        </w:rPr>
        <w:t>.”</w:t>
      </w:r>
    </w:p>
    <w:p w:rsidR="00275775" w:rsidRPr="00275775" w:rsidRDefault="00275775" w:rsidP="00D07206">
      <w:pPr>
        <w:rPr>
          <w:rFonts w:ascii="Times New Roman" w:hAnsi="Times New Roman" w:cs="Times New Roman"/>
          <w:sz w:val="24"/>
          <w:szCs w:val="24"/>
        </w:rPr>
      </w:pPr>
      <w:r>
        <w:rPr>
          <w:rFonts w:ascii="Times New Roman" w:hAnsi="Times New Roman" w:cs="Times New Roman"/>
          <w:sz w:val="24"/>
          <w:szCs w:val="24"/>
        </w:rPr>
        <w:t>We need to ask ourselves a very important question.</w:t>
      </w:r>
    </w:p>
    <w:p w:rsidR="005C6049" w:rsidRDefault="005C6049">
      <w:pPr>
        <w:rPr>
          <w:rFonts w:ascii="Times New Roman" w:hAnsi="Times New Roman" w:cs="Times New Roman"/>
          <w:sz w:val="24"/>
          <w:szCs w:val="24"/>
        </w:rPr>
      </w:pPr>
      <w:r>
        <w:rPr>
          <w:rFonts w:ascii="Times New Roman" w:hAnsi="Times New Roman" w:cs="Times New Roman"/>
          <w:sz w:val="24"/>
          <w:szCs w:val="24"/>
        </w:rPr>
        <w:t>Do we worship false idols?</w:t>
      </w:r>
    </w:p>
    <w:p w:rsidR="005C6049" w:rsidRDefault="005C6049">
      <w:pPr>
        <w:rPr>
          <w:rFonts w:ascii="Times New Roman" w:hAnsi="Times New Roman" w:cs="Times New Roman"/>
          <w:sz w:val="24"/>
          <w:szCs w:val="24"/>
        </w:rPr>
      </w:pPr>
      <w:r>
        <w:rPr>
          <w:rFonts w:ascii="Times New Roman" w:hAnsi="Times New Roman" w:cs="Times New Roman"/>
          <w:sz w:val="24"/>
          <w:szCs w:val="24"/>
        </w:rPr>
        <w:t>Absolutely we do.</w:t>
      </w:r>
    </w:p>
    <w:p w:rsidR="005C6049" w:rsidRDefault="005C6049">
      <w:pPr>
        <w:rPr>
          <w:rFonts w:ascii="Times New Roman" w:hAnsi="Times New Roman" w:cs="Times New Roman"/>
          <w:sz w:val="24"/>
          <w:szCs w:val="24"/>
        </w:rPr>
      </w:pPr>
      <w:r>
        <w:rPr>
          <w:rFonts w:ascii="Times New Roman" w:hAnsi="Times New Roman" w:cs="Times New Roman"/>
          <w:sz w:val="24"/>
          <w:szCs w:val="24"/>
        </w:rPr>
        <w:t>Money.</w:t>
      </w:r>
    </w:p>
    <w:p w:rsidR="005C6049" w:rsidRDefault="005C6049">
      <w:pPr>
        <w:rPr>
          <w:rFonts w:ascii="Times New Roman" w:hAnsi="Times New Roman" w:cs="Times New Roman"/>
          <w:sz w:val="24"/>
          <w:szCs w:val="24"/>
        </w:rPr>
      </w:pPr>
      <w:r>
        <w:rPr>
          <w:rFonts w:ascii="Times New Roman" w:hAnsi="Times New Roman" w:cs="Times New Roman"/>
          <w:sz w:val="24"/>
          <w:szCs w:val="24"/>
        </w:rPr>
        <w:t>Success.</w:t>
      </w:r>
    </w:p>
    <w:p w:rsidR="005C6049" w:rsidRDefault="005C6049">
      <w:pPr>
        <w:rPr>
          <w:rFonts w:ascii="Times New Roman" w:hAnsi="Times New Roman" w:cs="Times New Roman"/>
          <w:sz w:val="24"/>
          <w:szCs w:val="24"/>
        </w:rPr>
      </w:pPr>
      <w:r>
        <w:rPr>
          <w:rFonts w:ascii="Times New Roman" w:hAnsi="Times New Roman" w:cs="Times New Roman"/>
          <w:sz w:val="24"/>
          <w:szCs w:val="24"/>
        </w:rPr>
        <w:t>Popularity.</w:t>
      </w:r>
      <w:bookmarkStart w:id="0" w:name="_GoBack"/>
      <w:bookmarkEnd w:id="0"/>
    </w:p>
    <w:p w:rsidR="005C6049" w:rsidRDefault="005C6049">
      <w:pPr>
        <w:rPr>
          <w:rFonts w:ascii="Times New Roman" w:hAnsi="Times New Roman" w:cs="Times New Roman"/>
          <w:sz w:val="24"/>
          <w:szCs w:val="24"/>
        </w:rPr>
      </w:pPr>
      <w:r>
        <w:rPr>
          <w:rFonts w:ascii="Times New Roman" w:hAnsi="Times New Roman" w:cs="Times New Roman"/>
          <w:sz w:val="24"/>
          <w:szCs w:val="24"/>
        </w:rPr>
        <w:t>Work.</w:t>
      </w:r>
    </w:p>
    <w:p w:rsidR="005C6049" w:rsidRDefault="005C6049">
      <w:pPr>
        <w:rPr>
          <w:rFonts w:ascii="Times New Roman" w:hAnsi="Times New Roman" w:cs="Times New Roman"/>
          <w:sz w:val="24"/>
          <w:szCs w:val="24"/>
        </w:rPr>
      </w:pPr>
      <w:r>
        <w:rPr>
          <w:rFonts w:ascii="Times New Roman" w:hAnsi="Times New Roman" w:cs="Times New Roman"/>
          <w:sz w:val="24"/>
          <w:szCs w:val="24"/>
        </w:rPr>
        <w:t>Our family, even.</w:t>
      </w:r>
    </w:p>
    <w:p w:rsidR="004B2C0A" w:rsidRPr="00D07206" w:rsidRDefault="004B2C0A">
      <w:pPr>
        <w:rPr>
          <w:rFonts w:ascii="Times New Roman" w:hAnsi="Times New Roman" w:cs="Times New Roman"/>
          <w:i/>
          <w:sz w:val="24"/>
          <w:szCs w:val="24"/>
        </w:rPr>
      </w:pPr>
      <w:r w:rsidRPr="00D07206">
        <w:rPr>
          <w:rFonts w:ascii="Times New Roman" w:hAnsi="Times New Roman" w:cs="Times New Roman"/>
          <w:i/>
          <w:sz w:val="24"/>
          <w:szCs w:val="24"/>
        </w:rPr>
        <w:t>1 Corinthians 10:14</w:t>
      </w:r>
      <w:r w:rsidR="00D07206" w:rsidRPr="00D07206">
        <w:rPr>
          <w:rFonts w:ascii="Times New Roman" w:hAnsi="Times New Roman" w:cs="Times New Roman"/>
          <w:i/>
          <w:sz w:val="24"/>
          <w:szCs w:val="24"/>
        </w:rPr>
        <w:t xml:space="preserve"> Therefore, my beloved, flee from idolatry.</w:t>
      </w:r>
    </w:p>
    <w:p w:rsidR="005C6049" w:rsidRDefault="005C6049">
      <w:pPr>
        <w:rPr>
          <w:rFonts w:ascii="Times New Roman" w:hAnsi="Times New Roman" w:cs="Times New Roman"/>
          <w:sz w:val="24"/>
          <w:szCs w:val="24"/>
        </w:rPr>
      </w:pPr>
      <w:r>
        <w:rPr>
          <w:rFonts w:ascii="Times New Roman" w:hAnsi="Times New Roman" w:cs="Times New Roman"/>
          <w:sz w:val="24"/>
          <w:szCs w:val="24"/>
        </w:rPr>
        <w:t>God tells us to love Him wholly.</w:t>
      </w:r>
    </w:p>
    <w:p w:rsidR="005C6049" w:rsidRDefault="005C6049">
      <w:pPr>
        <w:rPr>
          <w:rFonts w:ascii="Times New Roman" w:hAnsi="Times New Roman" w:cs="Times New Roman"/>
          <w:sz w:val="24"/>
          <w:szCs w:val="24"/>
        </w:rPr>
      </w:pPr>
      <w:r>
        <w:rPr>
          <w:rFonts w:ascii="Times New Roman" w:hAnsi="Times New Roman" w:cs="Times New Roman"/>
          <w:sz w:val="24"/>
          <w:szCs w:val="24"/>
        </w:rPr>
        <w:t>How can we do this when we have so much screaming in our faces?</w:t>
      </w:r>
    </w:p>
    <w:p w:rsidR="005C6049" w:rsidRDefault="005C6049">
      <w:pPr>
        <w:rPr>
          <w:rFonts w:ascii="Times New Roman" w:hAnsi="Times New Roman" w:cs="Times New Roman"/>
          <w:sz w:val="24"/>
          <w:szCs w:val="24"/>
        </w:rPr>
      </w:pPr>
      <w:r>
        <w:rPr>
          <w:rFonts w:ascii="Times New Roman" w:hAnsi="Times New Roman" w:cs="Times New Roman"/>
          <w:sz w:val="24"/>
          <w:szCs w:val="24"/>
        </w:rPr>
        <w:t>Prayer.</w:t>
      </w:r>
    </w:p>
    <w:p w:rsidR="005C6049" w:rsidRDefault="005C6049">
      <w:pPr>
        <w:rPr>
          <w:rFonts w:ascii="Times New Roman" w:hAnsi="Times New Roman" w:cs="Times New Roman"/>
          <w:sz w:val="24"/>
          <w:szCs w:val="24"/>
        </w:rPr>
      </w:pPr>
      <w:r>
        <w:rPr>
          <w:rFonts w:ascii="Times New Roman" w:hAnsi="Times New Roman" w:cs="Times New Roman"/>
          <w:sz w:val="24"/>
          <w:szCs w:val="24"/>
        </w:rPr>
        <w:lastRenderedPageBreak/>
        <w:t>Worship.</w:t>
      </w:r>
    </w:p>
    <w:p w:rsidR="005C6049" w:rsidRDefault="005C6049">
      <w:pPr>
        <w:rPr>
          <w:rFonts w:ascii="Times New Roman" w:hAnsi="Times New Roman" w:cs="Times New Roman"/>
          <w:sz w:val="24"/>
          <w:szCs w:val="24"/>
        </w:rPr>
      </w:pPr>
      <w:r>
        <w:rPr>
          <w:rFonts w:ascii="Times New Roman" w:hAnsi="Times New Roman" w:cs="Times New Roman"/>
          <w:sz w:val="24"/>
          <w:szCs w:val="24"/>
        </w:rPr>
        <w:t>These are tools, weapons against the temptations of this world.</w:t>
      </w:r>
    </w:p>
    <w:p w:rsidR="004B2C0A" w:rsidRPr="00D07206" w:rsidRDefault="004B2C0A" w:rsidP="00D07206">
      <w:pPr>
        <w:rPr>
          <w:rFonts w:ascii="Times New Roman" w:hAnsi="Times New Roman" w:cs="Times New Roman"/>
          <w:i/>
          <w:sz w:val="24"/>
          <w:szCs w:val="24"/>
        </w:rPr>
      </w:pPr>
      <w:r w:rsidRPr="00D07206">
        <w:rPr>
          <w:rFonts w:ascii="Times New Roman" w:hAnsi="Times New Roman" w:cs="Times New Roman"/>
          <w:i/>
          <w:sz w:val="24"/>
          <w:szCs w:val="24"/>
        </w:rPr>
        <w:t>Psalm 138:7</w:t>
      </w:r>
      <w:r w:rsidR="00D07206" w:rsidRPr="00D07206">
        <w:rPr>
          <w:rFonts w:ascii="Times New Roman" w:hAnsi="Times New Roman" w:cs="Times New Roman"/>
          <w:i/>
          <w:sz w:val="24"/>
          <w:szCs w:val="24"/>
        </w:rPr>
        <w:t xml:space="preserve">: Though I walk in the midst of trouble, </w:t>
      </w:r>
      <w:proofErr w:type="gramStart"/>
      <w:r w:rsidR="00D07206" w:rsidRPr="00D07206">
        <w:rPr>
          <w:rFonts w:ascii="Times New Roman" w:hAnsi="Times New Roman" w:cs="Times New Roman"/>
          <w:i/>
          <w:sz w:val="24"/>
          <w:szCs w:val="24"/>
        </w:rPr>
        <w:t>You</w:t>
      </w:r>
      <w:proofErr w:type="gramEnd"/>
      <w:r w:rsidR="00D07206" w:rsidRPr="00D07206">
        <w:rPr>
          <w:rFonts w:ascii="Times New Roman" w:hAnsi="Times New Roman" w:cs="Times New Roman"/>
          <w:i/>
          <w:sz w:val="24"/>
          <w:szCs w:val="24"/>
        </w:rPr>
        <w:t xml:space="preserve"> will revive me; You will stretch forth Your hand against the wrath of my enemies, And Your right hand will save me.</w:t>
      </w:r>
    </w:p>
    <w:p w:rsidR="005C6049" w:rsidRDefault="005C6049">
      <w:pPr>
        <w:rPr>
          <w:rFonts w:ascii="Times New Roman" w:hAnsi="Times New Roman" w:cs="Times New Roman"/>
          <w:sz w:val="24"/>
          <w:szCs w:val="24"/>
        </w:rPr>
      </w:pPr>
      <w:r>
        <w:rPr>
          <w:rFonts w:ascii="Times New Roman" w:hAnsi="Times New Roman" w:cs="Times New Roman"/>
          <w:sz w:val="24"/>
          <w:szCs w:val="24"/>
        </w:rPr>
        <w:t>Yes, all of those worldly things are important from a certain perspective.</w:t>
      </w:r>
    </w:p>
    <w:p w:rsidR="005C6049" w:rsidRDefault="005C6049">
      <w:pPr>
        <w:rPr>
          <w:rFonts w:ascii="Times New Roman" w:hAnsi="Times New Roman" w:cs="Times New Roman"/>
          <w:sz w:val="24"/>
          <w:szCs w:val="24"/>
        </w:rPr>
      </w:pPr>
      <w:r>
        <w:rPr>
          <w:rFonts w:ascii="Times New Roman" w:hAnsi="Times New Roman" w:cs="Times New Roman"/>
          <w:sz w:val="24"/>
          <w:szCs w:val="24"/>
        </w:rPr>
        <w:t>What we need to do is incorporate God into those things.</w:t>
      </w:r>
    </w:p>
    <w:p w:rsidR="005C6049" w:rsidRDefault="005C6049">
      <w:pPr>
        <w:rPr>
          <w:rFonts w:ascii="Times New Roman" w:hAnsi="Times New Roman" w:cs="Times New Roman"/>
          <w:sz w:val="24"/>
          <w:szCs w:val="24"/>
        </w:rPr>
      </w:pPr>
      <w:r>
        <w:rPr>
          <w:rFonts w:ascii="Times New Roman" w:hAnsi="Times New Roman" w:cs="Times New Roman"/>
          <w:sz w:val="24"/>
          <w:szCs w:val="24"/>
        </w:rPr>
        <w:t>God wants our attention.</w:t>
      </w:r>
    </w:p>
    <w:p w:rsidR="005C6049" w:rsidRDefault="005C6049">
      <w:pPr>
        <w:rPr>
          <w:rFonts w:ascii="Times New Roman" w:hAnsi="Times New Roman" w:cs="Times New Roman"/>
          <w:sz w:val="24"/>
          <w:szCs w:val="24"/>
        </w:rPr>
      </w:pPr>
      <w:r>
        <w:rPr>
          <w:rFonts w:ascii="Times New Roman" w:hAnsi="Times New Roman" w:cs="Times New Roman"/>
          <w:sz w:val="24"/>
          <w:szCs w:val="24"/>
        </w:rPr>
        <w:t>God cares about our wants and desires.</w:t>
      </w:r>
    </w:p>
    <w:p w:rsidR="005C6049" w:rsidRDefault="005C6049">
      <w:pPr>
        <w:rPr>
          <w:rFonts w:ascii="Times New Roman" w:hAnsi="Times New Roman" w:cs="Times New Roman"/>
          <w:sz w:val="24"/>
          <w:szCs w:val="24"/>
        </w:rPr>
      </w:pPr>
      <w:r>
        <w:rPr>
          <w:rFonts w:ascii="Times New Roman" w:hAnsi="Times New Roman" w:cs="Times New Roman"/>
          <w:sz w:val="24"/>
          <w:szCs w:val="24"/>
        </w:rPr>
        <w:t>Include Him in them.</w:t>
      </w:r>
    </w:p>
    <w:p w:rsidR="005C6049" w:rsidRDefault="005C6049">
      <w:pPr>
        <w:rPr>
          <w:rFonts w:ascii="Times New Roman" w:hAnsi="Times New Roman" w:cs="Times New Roman"/>
          <w:sz w:val="24"/>
          <w:szCs w:val="24"/>
        </w:rPr>
      </w:pPr>
      <w:r>
        <w:rPr>
          <w:rFonts w:ascii="Times New Roman" w:hAnsi="Times New Roman" w:cs="Times New Roman"/>
          <w:sz w:val="24"/>
          <w:szCs w:val="24"/>
        </w:rPr>
        <w:t>Pray for guidance with your finances.</w:t>
      </w:r>
    </w:p>
    <w:p w:rsidR="005C6049" w:rsidRDefault="005C6049">
      <w:pPr>
        <w:rPr>
          <w:rFonts w:ascii="Times New Roman" w:hAnsi="Times New Roman" w:cs="Times New Roman"/>
          <w:sz w:val="24"/>
          <w:szCs w:val="24"/>
        </w:rPr>
      </w:pPr>
      <w:r>
        <w:rPr>
          <w:rFonts w:ascii="Times New Roman" w:hAnsi="Times New Roman" w:cs="Times New Roman"/>
          <w:sz w:val="24"/>
          <w:szCs w:val="24"/>
        </w:rPr>
        <w:t>Tithe.</w:t>
      </w:r>
    </w:p>
    <w:p w:rsidR="005C6049" w:rsidRDefault="005C6049">
      <w:pPr>
        <w:rPr>
          <w:rFonts w:ascii="Times New Roman" w:hAnsi="Times New Roman" w:cs="Times New Roman"/>
          <w:sz w:val="24"/>
          <w:szCs w:val="24"/>
        </w:rPr>
      </w:pPr>
      <w:r>
        <w:rPr>
          <w:rFonts w:ascii="Times New Roman" w:hAnsi="Times New Roman" w:cs="Times New Roman"/>
          <w:sz w:val="24"/>
          <w:szCs w:val="24"/>
        </w:rPr>
        <w:t>Give, share.</w:t>
      </w:r>
    </w:p>
    <w:p w:rsidR="005C6049" w:rsidRDefault="005C6049">
      <w:pPr>
        <w:rPr>
          <w:rFonts w:ascii="Times New Roman" w:hAnsi="Times New Roman" w:cs="Times New Roman"/>
          <w:sz w:val="24"/>
          <w:szCs w:val="24"/>
        </w:rPr>
      </w:pPr>
      <w:r>
        <w:rPr>
          <w:rFonts w:ascii="Times New Roman" w:hAnsi="Times New Roman" w:cs="Times New Roman"/>
          <w:sz w:val="24"/>
          <w:szCs w:val="24"/>
        </w:rPr>
        <w:t>Involve God in your successes.</w:t>
      </w:r>
    </w:p>
    <w:p w:rsidR="005C6049" w:rsidRDefault="005C6049">
      <w:pPr>
        <w:rPr>
          <w:rFonts w:ascii="Times New Roman" w:hAnsi="Times New Roman" w:cs="Times New Roman"/>
          <w:sz w:val="24"/>
          <w:szCs w:val="24"/>
        </w:rPr>
      </w:pPr>
      <w:r>
        <w:rPr>
          <w:rFonts w:ascii="Times New Roman" w:hAnsi="Times New Roman" w:cs="Times New Roman"/>
          <w:sz w:val="24"/>
          <w:szCs w:val="24"/>
        </w:rPr>
        <w:t>Thank Him for promotions, for good news.</w:t>
      </w:r>
    </w:p>
    <w:p w:rsidR="005C6049" w:rsidRDefault="005C6049">
      <w:pPr>
        <w:rPr>
          <w:rFonts w:ascii="Times New Roman" w:hAnsi="Times New Roman" w:cs="Times New Roman"/>
          <w:sz w:val="24"/>
          <w:szCs w:val="24"/>
        </w:rPr>
      </w:pPr>
      <w:r>
        <w:rPr>
          <w:rFonts w:ascii="Times New Roman" w:hAnsi="Times New Roman" w:cs="Times New Roman"/>
          <w:sz w:val="24"/>
          <w:szCs w:val="24"/>
        </w:rPr>
        <w:t>Pray that He leads you in the right direction.</w:t>
      </w:r>
    </w:p>
    <w:p w:rsidR="005C6049" w:rsidRDefault="005C6049">
      <w:pPr>
        <w:rPr>
          <w:rFonts w:ascii="Times New Roman" w:hAnsi="Times New Roman" w:cs="Times New Roman"/>
          <w:sz w:val="24"/>
          <w:szCs w:val="24"/>
        </w:rPr>
      </w:pPr>
      <w:r>
        <w:rPr>
          <w:rFonts w:ascii="Times New Roman" w:hAnsi="Times New Roman" w:cs="Times New Roman"/>
          <w:sz w:val="24"/>
          <w:szCs w:val="24"/>
        </w:rPr>
        <w:t>Every step of the way, ask for His guidance.</w:t>
      </w:r>
    </w:p>
    <w:p w:rsidR="005C6049" w:rsidRDefault="005C6049">
      <w:pPr>
        <w:rPr>
          <w:rFonts w:ascii="Times New Roman" w:hAnsi="Times New Roman" w:cs="Times New Roman"/>
          <w:sz w:val="24"/>
          <w:szCs w:val="24"/>
        </w:rPr>
      </w:pPr>
      <w:r>
        <w:rPr>
          <w:rFonts w:ascii="Times New Roman" w:hAnsi="Times New Roman" w:cs="Times New Roman"/>
          <w:sz w:val="24"/>
          <w:szCs w:val="24"/>
        </w:rPr>
        <w:t>Yes, we are in the world and we are forced to succumb to it.</w:t>
      </w:r>
    </w:p>
    <w:p w:rsidR="005C6049" w:rsidRDefault="005C6049">
      <w:pPr>
        <w:rPr>
          <w:rFonts w:ascii="Times New Roman" w:hAnsi="Times New Roman" w:cs="Times New Roman"/>
          <w:sz w:val="24"/>
          <w:szCs w:val="24"/>
        </w:rPr>
      </w:pPr>
      <w:r>
        <w:rPr>
          <w:rFonts w:ascii="Times New Roman" w:hAnsi="Times New Roman" w:cs="Times New Roman"/>
          <w:sz w:val="24"/>
          <w:szCs w:val="24"/>
        </w:rPr>
        <w:t>But God is in this world too.</w:t>
      </w:r>
    </w:p>
    <w:p w:rsidR="005C6049" w:rsidRDefault="005C6049">
      <w:pPr>
        <w:rPr>
          <w:rFonts w:ascii="Times New Roman" w:hAnsi="Times New Roman" w:cs="Times New Roman"/>
          <w:sz w:val="24"/>
          <w:szCs w:val="24"/>
        </w:rPr>
      </w:pPr>
      <w:r>
        <w:rPr>
          <w:rFonts w:ascii="Times New Roman" w:hAnsi="Times New Roman" w:cs="Times New Roman"/>
          <w:sz w:val="24"/>
          <w:szCs w:val="24"/>
        </w:rPr>
        <w:t>Working through us and in us.</w:t>
      </w:r>
    </w:p>
    <w:p w:rsidR="005C6049" w:rsidRDefault="005C6049">
      <w:pPr>
        <w:rPr>
          <w:rFonts w:ascii="Times New Roman" w:hAnsi="Times New Roman" w:cs="Times New Roman"/>
          <w:sz w:val="24"/>
          <w:szCs w:val="24"/>
        </w:rPr>
      </w:pPr>
      <w:r>
        <w:rPr>
          <w:rFonts w:ascii="Times New Roman" w:hAnsi="Times New Roman" w:cs="Times New Roman"/>
          <w:sz w:val="24"/>
          <w:szCs w:val="24"/>
        </w:rPr>
        <w:t>Never forget to incorporate Him in every aspect of your life.</w:t>
      </w:r>
    </w:p>
    <w:p w:rsidR="005C6049" w:rsidRDefault="005C6049">
      <w:pPr>
        <w:rPr>
          <w:rFonts w:ascii="Times New Roman" w:hAnsi="Times New Roman" w:cs="Times New Roman"/>
          <w:sz w:val="24"/>
          <w:szCs w:val="24"/>
        </w:rPr>
      </w:pPr>
      <w:r>
        <w:rPr>
          <w:rFonts w:ascii="Times New Roman" w:hAnsi="Times New Roman" w:cs="Times New Roman"/>
          <w:sz w:val="24"/>
          <w:szCs w:val="24"/>
        </w:rPr>
        <w:t>After all, He led you to where you are.</w:t>
      </w:r>
    </w:p>
    <w:p w:rsidR="005C6049" w:rsidRDefault="005C6049">
      <w:pPr>
        <w:rPr>
          <w:rFonts w:ascii="Times New Roman" w:hAnsi="Times New Roman" w:cs="Times New Roman"/>
          <w:sz w:val="24"/>
          <w:szCs w:val="24"/>
        </w:rPr>
      </w:pPr>
      <w:r>
        <w:rPr>
          <w:rFonts w:ascii="Times New Roman" w:hAnsi="Times New Roman" w:cs="Times New Roman"/>
          <w:sz w:val="24"/>
          <w:szCs w:val="24"/>
        </w:rPr>
        <w:t>He dug you out of holes.</w:t>
      </w:r>
    </w:p>
    <w:p w:rsidR="005C6049" w:rsidRDefault="005C6049">
      <w:pPr>
        <w:rPr>
          <w:rFonts w:ascii="Times New Roman" w:hAnsi="Times New Roman" w:cs="Times New Roman"/>
          <w:sz w:val="24"/>
          <w:szCs w:val="24"/>
        </w:rPr>
      </w:pPr>
      <w:r>
        <w:rPr>
          <w:rFonts w:ascii="Times New Roman" w:hAnsi="Times New Roman" w:cs="Times New Roman"/>
          <w:sz w:val="24"/>
          <w:szCs w:val="24"/>
        </w:rPr>
        <w:t>He lifted you up after ever collapse.</w:t>
      </w:r>
    </w:p>
    <w:p w:rsidR="005C6049" w:rsidRDefault="005C6049">
      <w:pPr>
        <w:rPr>
          <w:rFonts w:ascii="Times New Roman" w:hAnsi="Times New Roman" w:cs="Times New Roman"/>
          <w:sz w:val="24"/>
          <w:szCs w:val="24"/>
        </w:rPr>
      </w:pPr>
      <w:r>
        <w:rPr>
          <w:rFonts w:ascii="Times New Roman" w:hAnsi="Times New Roman" w:cs="Times New Roman"/>
          <w:sz w:val="24"/>
          <w:szCs w:val="24"/>
        </w:rPr>
        <w:t>He walks with you.</w:t>
      </w:r>
    </w:p>
    <w:p w:rsidR="004B2C0A" w:rsidRPr="00D07206" w:rsidRDefault="004B2C0A">
      <w:pPr>
        <w:rPr>
          <w:rFonts w:ascii="Times New Roman" w:hAnsi="Times New Roman" w:cs="Times New Roman"/>
          <w:i/>
          <w:sz w:val="24"/>
          <w:szCs w:val="24"/>
        </w:rPr>
      </w:pPr>
      <w:r w:rsidRPr="00D07206">
        <w:rPr>
          <w:rFonts w:ascii="Times New Roman" w:hAnsi="Times New Roman" w:cs="Times New Roman"/>
          <w:i/>
          <w:sz w:val="24"/>
          <w:szCs w:val="24"/>
        </w:rPr>
        <w:t>Deuteronomy 31:8</w:t>
      </w:r>
      <w:r w:rsidR="00D07206" w:rsidRPr="00D07206">
        <w:rPr>
          <w:rFonts w:ascii="Times New Roman" w:hAnsi="Times New Roman" w:cs="Times New Roman"/>
          <w:i/>
          <w:sz w:val="24"/>
          <w:szCs w:val="24"/>
        </w:rPr>
        <w:t xml:space="preserve"> The LORD is the one who goes ahead of you; He will be with you. He will not fail you or forsake you. Do not fear or be dismayed.”</w:t>
      </w:r>
    </w:p>
    <w:p w:rsidR="004B2C0A" w:rsidRPr="00D07206" w:rsidRDefault="004B2C0A">
      <w:pPr>
        <w:rPr>
          <w:rFonts w:ascii="Times New Roman" w:hAnsi="Times New Roman" w:cs="Times New Roman"/>
          <w:i/>
          <w:sz w:val="24"/>
          <w:szCs w:val="24"/>
        </w:rPr>
      </w:pPr>
      <w:r w:rsidRPr="00D07206">
        <w:rPr>
          <w:rFonts w:ascii="Times New Roman" w:hAnsi="Times New Roman" w:cs="Times New Roman"/>
          <w:i/>
          <w:sz w:val="24"/>
          <w:szCs w:val="24"/>
        </w:rPr>
        <w:t>Joshua 1:9</w:t>
      </w:r>
      <w:r w:rsidR="00D07206" w:rsidRPr="00D07206">
        <w:rPr>
          <w:rFonts w:ascii="Times New Roman" w:hAnsi="Times New Roman" w:cs="Times New Roman"/>
          <w:i/>
          <w:sz w:val="24"/>
          <w:szCs w:val="24"/>
        </w:rPr>
        <w:t xml:space="preserve"> “Have I not commanded you? Be strong and courageous! Do not tremble or be dismayed, for the LORD your God is with you wherever you go.”</w:t>
      </w:r>
    </w:p>
    <w:p w:rsidR="005C6049" w:rsidRPr="005C6049" w:rsidRDefault="005C6049">
      <w:pPr>
        <w:rPr>
          <w:rFonts w:ascii="Times New Roman" w:hAnsi="Times New Roman" w:cs="Times New Roman"/>
          <w:sz w:val="24"/>
          <w:szCs w:val="24"/>
        </w:rPr>
      </w:pPr>
      <w:r>
        <w:rPr>
          <w:rFonts w:ascii="Times New Roman" w:hAnsi="Times New Roman" w:cs="Times New Roman"/>
          <w:sz w:val="24"/>
          <w:szCs w:val="24"/>
        </w:rPr>
        <w:t>Don’t ignore Him.</w:t>
      </w:r>
    </w:p>
    <w:sectPr w:rsidR="005C6049" w:rsidRPr="005C6049" w:rsidSect="00D07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49"/>
    <w:rsid w:val="00275775"/>
    <w:rsid w:val="004545C8"/>
    <w:rsid w:val="004B2C0A"/>
    <w:rsid w:val="005C6049"/>
    <w:rsid w:val="00D0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47DE"/>
  <w15:chartTrackingRefBased/>
  <w15:docId w15:val="{6A97F7E1-4D85-4777-8C70-8E965939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3</cp:revision>
  <dcterms:created xsi:type="dcterms:W3CDTF">2019-01-24T23:26:00Z</dcterms:created>
  <dcterms:modified xsi:type="dcterms:W3CDTF">2019-01-25T00:51:00Z</dcterms:modified>
</cp:coreProperties>
</file>